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温州市机械工程学会202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年工作计划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科协工作的“一加强、四服务”精神，温州市机械工程学会202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年的工作计划安排如下：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一、学会自身建设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今年学会准备总体搬迁到</w:t>
      </w:r>
      <w:r>
        <w:rPr>
          <w:rFonts w:hint="eastAsia"/>
          <w:sz w:val="28"/>
          <w:szCs w:val="28"/>
          <w:lang w:val="en-US" w:eastAsia="zh-CN"/>
        </w:rPr>
        <w:t>龙湾钱江路121号</w:t>
      </w:r>
      <w:r>
        <w:rPr>
          <w:rFonts w:hint="eastAsia"/>
          <w:sz w:val="28"/>
          <w:szCs w:val="28"/>
        </w:rPr>
        <w:t>，采用信息化办公，加强网络化建设，并准备在年内做好换届准备，筹备学会第十一届理事会。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二、为广大科技工作者服务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为广大科技人员评审职称服务开展继续教育培训工作，今年准备全年开展这项工作，已同浙江工贸职业技术学院、浙南经开区合作准备在这二地开设培训班，目前已由学会培训部周章添教授（学会副理事长）负责，采用“线上线下”培训方式，计划今年开办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期，预计培训</w:t>
      </w:r>
      <w:r>
        <w:rPr>
          <w:rFonts w:hint="eastAsia"/>
          <w:sz w:val="28"/>
          <w:szCs w:val="28"/>
          <w:lang w:val="en-US" w:eastAsia="zh-CN"/>
        </w:rPr>
        <w:t>1000</w:t>
      </w:r>
      <w:r>
        <w:rPr>
          <w:rFonts w:hint="eastAsia"/>
          <w:sz w:val="28"/>
          <w:szCs w:val="28"/>
        </w:rPr>
        <w:t>人。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2、职称评审指导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学会承担机械类企业人员的中、初级职称评审工作，对参评人员宣讲职称评审的要点，工作业绩审报、专业知识考试及答辩指导等。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同浙江省机械联合会沟通为机电工业申报高级工程师的科技人员，提供无偿技术咨询。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3、为科技工作者、为企业开发新产品、申报专利及新技术服务。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三、参加科普活动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>
        <w:rPr>
          <w:rFonts w:hint="eastAsia"/>
          <w:sz w:val="28"/>
          <w:szCs w:val="28"/>
          <w:lang w:val="en-US" w:eastAsia="zh-CN"/>
        </w:rPr>
        <w:t>温大机电院、</w:t>
      </w:r>
      <w:r>
        <w:rPr>
          <w:rFonts w:hint="eastAsia"/>
          <w:sz w:val="28"/>
          <w:szCs w:val="28"/>
        </w:rPr>
        <w:t>温州大学激光与光电智能制造研究院、浙江工贸职业技术学院、温州职业技术学院等单位合作参加市科协布置的科普宣传活动。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科创</w:t>
      </w:r>
      <w:r>
        <w:rPr>
          <w:rFonts w:hint="eastAsia"/>
          <w:b/>
          <w:bCs/>
          <w:sz w:val="28"/>
          <w:szCs w:val="28"/>
        </w:rPr>
        <w:t>活动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学会组织由学会本部、</w:t>
      </w:r>
      <w:r>
        <w:rPr>
          <w:rFonts w:hint="eastAsia"/>
          <w:sz w:val="28"/>
          <w:szCs w:val="28"/>
          <w:lang w:val="en-US" w:eastAsia="zh-CN"/>
        </w:rPr>
        <w:t>温州大学、</w:t>
      </w:r>
      <w:r>
        <w:rPr>
          <w:rFonts w:hint="eastAsia"/>
          <w:sz w:val="28"/>
          <w:szCs w:val="28"/>
        </w:rPr>
        <w:t>浙江工贸职业技术学院、温州职业技术学院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个团队组成的服务团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开展科普活动及科创中国试点城市建设工作。</w:t>
      </w:r>
      <w:r>
        <w:rPr>
          <w:rFonts w:hint="eastAsia"/>
          <w:sz w:val="28"/>
          <w:szCs w:val="28"/>
        </w:rPr>
        <w:t>同浙江省机械工程学会合作，</w:t>
      </w:r>
      <w:r>
        <w:rPr>
          <w:rFonts w:hint="eastAsia"/>
          <w:sz w:val="28"/>
          <w:szCs w:val="28"/>
          <w:lang w:val="en-US" w:eastAsia="zh-CN"/>
        </w:rPr>
        <w:t>以浙江省工贸学院为服务站站点，</w:t>
      </w:r>
      <w:r>
        <w:rPr>
          <w:rFonts w:hint="eastAsia"/>
          <w:sz w:val="28"/>
          <w:szCs w:val="28"/>
        </w:rPr>
        <w:t>开展技术攻关，解决技术难题。计划完成相关任务。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五、助力工程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利用学会专家资源，统筹人力资料，协助企业自主创新、引进技术开发新产品，并同浙江省有关评审中心、市相关服务团对队合作，计划开展协助企业解决新产品鉴定，高新技术企业申报，企业技术中心，企业技术研究院组建及浙江省机械工业科技进步奖的推荐工作。</w:t>
      </w:r>
    </w:p>
    <w:p>
      <w:pPr>
        <w:ind w:firstLine="562" w:firstLineChars="2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六、人才工作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1、根据市人社局的授权，学会建立有温州市机械工程学会人才工作站，落实人才强市工作为企业引进人才、培养人才服务。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2、同时也与温州（嘉定）科技创新园合作，引进急需人才。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3、为温州各大专院校人才科技项目合作，向国家级省内相关部门推荐人才工程项目。</w:t>
      </w:r>
    </w:p>
    <w:p>
      <w:p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七、浙江省机械工程学会温州学会服务站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同浙江省机械工程学会合作，开展以下方面的工作: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工程技术人员职称评审，以及工业经济行业培训，高新技术行业调研，以及产品高新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技术推广。</w:t>
      </w:r>
    </w:p>
    <w:p>
      <w:p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主要工作内容有三方面：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协助我市机械行业企业申报高新技术企业，省级企业研究院等并提供服务。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协助企业开发智能化、网络化等高新技术产品，并协助企业对行业共性关键技术攻关项目进行研究及提供建议。</w:t>
      </w:r>
    </w:p>
    <w:p>
      <w:pPr>
        <w:numPr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、为市政府的人才工程服务，引进人才、培养人才，充分利用市人社局、经信局授权学会的企业人才职称评审，技术人员继续再教育，以及技工人才培训，并积极为上级推荐各层次人才。</w:t>
      </w: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</w:t>
      </w:r>
      <w:r>
        <w:rPr>
          <w:rFonts w:hint="eastAsia"/>
          <w:b/>
          <w:bCs/>
          <w:sz w:val="28"/>
          <w:szCs w:val="28"/>
        </w:rPr>
        <w:t>、出版科技服务刊物及特刊。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温州市机械工程学会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年12月30日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WI2OTg3NWZiMjEwMjQzOTQ0YTU0MzY0ZTJiYmUifQ=="/>
  </w:docVars>
  <w:rsids>
    <w:rsidRoot w:val="00C473A7"/>
    <w:rsid w:val="000832F7"/>
    <w:rsid w:val="00246F6A"/>
    <w:rsid w:val="0091715B"/>
    <w:rsid w:val="00AF4A09"/>
    <w:rsid w:val="00B711CB"/>
    <w:rsid w:val="00BD3E49"/>
    <w:rsid w:val="00C473A7"/>
    <w:rsid w:val="00F01509"/>
    <w:rsid w:val="0C451291"/>
    <w:rsid w:val="2E11631D"/>
    <w:rsid w:val="33DA3272"/>
    <w:rsid w:val="48AB4BB7"/>
    <w:rsid w:val="64512795"/>
    <w:rsid w:val="67992D58"/>
    <w:rsid w:val="6B6F6956"/>
    <w:rsid w:val="7F95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865</Words>
  <Characters>884</Characters>
  <Lines>6</Lines>
  <Paragraphs>1</Paragraphs>
  <TotalTime>53</TotalTime>
  <ScaleCrop>false</ScaleCrop>
  <LinksUpToDate>false</LinksUpToDate>
  <CharactersWithSpaces>884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2021-01-04T03:06:00Z</dcterms:created>
  <dc:creator>叶僖僖</dc:creator>
  <cp:lastModifiedBy>节</cp:lastModifiedBy>
  <cp:lastPrinted>2023-01-31T08:15:23Z</cp:lastPrinted>
  <dcterms:modified xsi:type="dcterms:W3CDTF">2023-01-31T08:37:13Z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1063479235D8489B9B66F819ED183757</vt:lpwstr>
  </property>
</Properties>
</file>